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442DD9F4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2E0F470C" w14:textId="77777777" w:rsidR="00186E8A" w:rsidRPr="00FA2BD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FA2BD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A2BD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FA2BD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144EAEEC" w:rsidR="00B4741E" w:rsidRPr="00FA2BD9" w:rsidRDefault="00815BF5" w:rsidP="00186E8A">
      <w:pPr>
        <w:spacing w:line="276" w:lineRule="auto"/>
        <w:ind w:left="270" w:right="18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</w:t>
      </w:r>
      <w:r>
        <w:rPr>
          <w:rFonts w:ascii="GHEA Grapalat" w:hAnsi="GHEA Grapalat"/>
          <w:sz w:val="22"/>
          <w:szCs w:val="22"/>
          <w:lang w:val="hy-AM" w:eastAsia="hy-AM"/>
        </w:rPr>
        <w:t>ք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FA2BD9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FA2BD9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FA2BD9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>Գեղարքունիքի</w:t>
      </w:r>
      <w:r w:rsidR="00AD0650" w:rsidRPr="00FA2BD9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FA2BD9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71-28.2.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>զ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-Մ2-</w:t>
      </w:r>
      <w:r w:rsidR="000B44C2">
        <w:rPr>
          <w:rFonts w:ascii="GHEA Grapalat" w:hAnsi="GHEA Grapalat"/>
          <w:sz w:val="22"/>
          <w:szCs w:val="22"/>
          <w:lang w:val="hy-AM"/>
        </w:rPr>
        <w:t>5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>Գեղարքունիքի մարզ, ք. Գավառ, Նալբանդյան 116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0A5D42F7" w:rsidR="00B4741E" w:rsidRPr="00FA2BD9" w:rsidRDefault="002F6F2E" w:rsidP="00815BF5">
      <w:pPr>
        <w:shd w:val="clear" w:color="auto" w:fill="FFFFFF"/>
        <w:tabs>
          <w:tab w:val="left" w:pos="900"/>
        </w:tabs>
        <w:spacing w:line="276" w:lineRule="auto"/>
        <w:ind w:left="270" w:right="180" w:firstLine="36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 xml:space="preserve">Գեղարքունիքի տարածքային բաժնի գլխավոր մասնագետի (ծածկագիր՝ 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>71-28.2.զ-Մ2-</w:t>
      </w:r>
      <w:r w:rsidR="00F677C0">
        <w:rPr>
          <w:rFonts w:ascii="GHEA Grapalat" w:hAnsi="GHEA Grapalat"/>
          <w:sz w:val="22"/>
          <w:szCs w:val="22"/>
          <w:lang w:val="hy-AM"/>
        </w:rPr>
        <w:t>5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D51F16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07287670" w:rsidR="00E12BFB" w:rsidRPr="00FA2BD9" w:rsidRDefault="00E12BFB" w:rsidP="00A64419">
      <w:pPr>
        <w:shd w:val="clear" w:color="auto" w:fill="FFFFFF"/>
        <w:spacing w:line="276" w:lineRule="auto"/>
        <w:ind w:left="270" w:right="90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FA2BD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A64419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767DB8">
        <w:rPr>
          <w:rFonts w:ascii="GHEA Grapalat" w:eastAsia="Sylfaen" w:hAnsi="GHEA Grapalat" w:cs="Sylfaen"/>
          <w:sz w:val="22"/>
          <w:szCs w:val="22"/>
          <w:lang w:val="hy-AM"/>
        </w:rPr>
        <w:t>հոկտե</w:t>
      </w:r>
      <w:r w:rsidR="003C530D">
        <w:rPr>
          <w:rFonts w:ascii="GHEA Grapalat" w:eastAsia="Sylfaen" w:hAnsi="GHEA Grapalat" w:cs="Sylfaen"/>
          <w:sz w:val="22"/>
          <w:szCs w:val="22"/>
          <w:lang w:val="hy-AM"/>
        </w:rPr>
        <w:t>մբերի 24-ից հոկտեմբերի 28</w:t>
      </w:r>
      <w:r w:rsidR="00F41239" w:rsidRPr="00FA2BD9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FA2BD9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</w:rPr>
      </w:pPr>
      <w:r w:rsidRPr="00FA2BD9">
        <w:rPr>
          <w:rFonts w:ascii="GHEA Grapalat" w:hAnsi="GHEA Grapalat" w:cs="Arial"/>
          <w:i/>
        </w:rPr>
        <w:t>Դ</w:t>
      </w:r>
      <w:r w:rsidR="00CD7410" w:rsidRPr="00FA2BD9">
        <w:rPr>
          <w:rFonts w:ascii="GHEA Grapalat" w:hAnsi="GHEA Grapalat" w:cs="Arial"/>
          <w:i/>
        </w:rPr>
        <w:t>իմում</w:t>
      </w:r>
      <w:r w:rsidRPr="00FA2BD9">
        <w:rPr>
          <w:rFonts w:ascii="GHEA Grapalat" w:hAnsi="GHEA Grapalat" w:cs="Arial"/>
          <w:i/>
          <w:lang w:val="en-US"/>
        </w:rPr>
        <w:t xml:space="preserve"> </w:t>
      </w:r>
      <w:r w:rsidRPr="00FA2BD9">
        <w:rPr>
          <w:rFonts w:ascii="GHEA Grapalat" w:hAnsi="GHEA Grapalat" w:cs="Arial"/>
          <w:i/>
          <w:lang w:val="ru-RU"/>
        </w:rPr>
        <w:t>(</w:t>
      </w:r>
      <w:r w:rsidRPr="00FA2BD9">
        <w:rPr>
          <w:rFonts w:ascii="GHEA Grapalat" w:hAnsi="GHEA Grapalat" w:cs="Arial"/>
          <w:i/>
        </w:rPr>
        <w:t>առցանց</w:t>
      </w:r>
      <w:r w:rsidRPr="00FA2BD9">
        <w:rPr>
          <w:rFonts w:ascii="GHEA Grapalat" w:hAnsi="GHEA Grapalat" w:cs="Arial"/>
          <w:i/>
          <w:lang w:val="ru-RU"/>
        </w:rPr>
        <w:t>)</w:t>
      </w:r>
      <w:r w:rsidR="00CD7410" w:rsidRPr="00FA2BD9">
        <w:rPr>
          <w:rFonts w:ascii="GHEA Grapalat" w:hAnsi="GHEA Grapalat"/>
          <w:i/>
        </w:rPr>
        <w:t>,</w:t>
      </w:r>
    </w:p>
    <w:p w14:paraId="21715CF2" w14:textId="17AF442E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FA2BD9">
        <w:rPr>
          <w:rFonts w:ascii="GHEA Grapalat" w:hAnsi="GHEA Grapalat" w:cs="Arial"/>
          <w:i/>
        </w:rPr>
        <w:t>լուսապատճենը</w:t>
      </w:r>
      <w:r w:rsidRPr="00FA2BD9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A2BD9">
        <w:rPr>
          <w:rFonts w:ascii="GHEA Grapalat" w:hAnsi="GHEA Grapalat" w:cs="Arial"/>
          <w:i/>
        </w:rPr>
        <w:t>պատճենը</w:t>
      </w:r>
      <w:r w:rsidRPr="00FA2BD9">
        <w:rPr>
          <w:rFonts w:ascii="GHEA Grapalat" w:hAnsi="GHEA Grapalat" w:cs="Arial"/>
          <w:i/>
        </w:rPr>
        <w:t>),</w:t>
      </w:r>
    </w:p>
    <w:p w14:paraId="57B49BC5" w14:textId="2C0A6E40" w:rsidR="001B69C1" w:rsidRPr="00FA2BD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FA2BD9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FA2BD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լուսանկար՝ 3X4 չափսի:</w:t>
      </w:r>
    </w:p>
    <w:p w14:paraId="2D2941D0" w14:textId="4CDEF3F8" w:rsidR="00CD7410" w:rsidRPr="00FA2BD9" w:rsidRDefault="00815BF5" w:rsidP="00F27905">
      <w:pPr>
        <w:shd w:val="clear" w:color="auto" w:fill="FFFFFF"/>
        <w:spacing w:line="276" w:lineRule="auto"/>
        <w:ind w:left="360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FA2BD9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A4699E">
        <w:rPr>
          <w:rFonts w:ascii="GHEA Grapalat" w:hAnsi="GHEA Grapalat"/>
          <w:sz w:val="22"/>
          <w:szCs w:val="22"/>
          <w:lang w:val="hy-AM" w:eastAsia="hy-AM"/>
        </w:rPr>
        <w:t>դեկտեմբերի 13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F27905">
        <w:rPr>
          <w:rFonts w:ascii="GHEA Grapalat" w:hAnsi="GHEA Grapalat"/>
          <w:sz w:val="22"/>
          <w:szCs w:val="22"/>
          <w:lang w:val="hy-AM" w:eastAsia="hy-AM"/>
        </w:rPr>
        <w:t>0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17BC0244" w:rsidR="00CD7410" w:rsidRPr="00FA2BD9" w:rsidRDefault="00815BF5" w:rsidP="00815BF5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>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A4699E">
        <w:rPr>
          <w:rFonts w:ascii="GHEA Grapalat" w:hAnsi="GHEA Grapalat"/>
          <w:sz w:val="22"/>
          <w:szCs w:val="22"/>
          <w:lang w:val="hy-AM" w:eastAsia="hy-AM"/>
        </w:rPr>
        <w:t>դեկտեմբերի 15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F27905">
        <w:rPr>
          <w:rFonts w:ascii="GHEA Grapalat" w:hAnsi="GHEA Grapalat"/>
          <w:sz w:val="22"/>
          <w:szCs w:val="22"/>
          <w:lang w:val="hy-AM" w:eastAsia="hy-AM"/>
        </w:rPr>
        <w:t>0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:00-ին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72068205" w:rsidR="00CD7410" w:rsidRPr="00FA2BD9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 </w:t>
      </w:r>
      <w:r w:rsidR="00CD7410" w:rsidRPr="00FA2BD9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FA2BD9" w:rsidRDefault="00CD7410" w:rsidP="00815BF5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FA2BD9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FA2BD9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FA2BD9">
        <w:rPr>
          <w:rFonts w:ascii="GHEA Grapalat" w:hAnsi="GHEA Grapalat"/>
          <w:sz w:val="22"/>
          <w:szCs w:val="22"/>
          <w:lang w:val="hy-AM" w:eastAsia="hy-AM"/>
        </w:rPr>
        <w:t>)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4DEBE7EA" w:rsidR="00CD7410" w:rsidRPr="00FA2BD9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lastRenderedPageBreak/>
        <w:t xml:space="preserve">     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FA2BD9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A2BD9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FA2BD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05BE4DC3" w14:textId="77777777" w:rsidR="00A4699E" w:rsidRPr="00EC13E1" w:rsidRDefault="00A4699E" w:rsidP="00A4699E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70B9EFF4" w14:textId="77777777" w:rsidR="00A4699E" w:rsidRPr="00EC13E1" w:rsidRDefault="00A4699E" w:rsidP="00A4699E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283753BC" w14:textId="77777777" w:rsidR="00A4699E" w:rsidRPr="00EC13E1" w:rsidRDefault="00A4699E" w:rsidP="00A4699E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6D9422F1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70D7AF9" w14:textId="77777777" w:rsidR="00A4699E" w:rsidRPr="00EC13E1" w:rsidRDefault="00A4699E" w:rsidP="00A4699E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0B339361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54A99973" w14:textId="77777777" w:rsidR="00A4699E" w:rsidRPr="00D85533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EA00DB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0970A6E0" w14:textId="77777777" w:rsidR="00A4699E" w:rsidRPr="00490815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1BE8789" w14:textId="77777777" w:rsidR="00A4699E" w:rsidRPr="00EC13E1" w:rsidRDefault="00A4699E" w:rsidP="00A4699E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5627A65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6DFE568C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514B1B3D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4960E008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247F69D3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470B921A" w14:textId="77777777" w:rsidR="00A4699E" w:rsidRDefault="00A4699E" w:rsidP="00A4699E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Pr="00490815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https://www.arlis.am/DocumentView.aspx?docid=164935</w:t>
        </w:r>
      </w:hyperlink>
    </w:p>
    <w:p w14:paraId="21F0D01B" w14:textId="77777777" w:rsidR="00A4699E" w:rsidRPr="00490815" w:rsidRDefault="00A4699E" w:rsidP="00A4699E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2E6C5B6D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0DFC203E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12, 23, 33, 37, 225, 254, 282</w:t>
      </w:r>
    </w:p>
    <w:p w14:paraId="007F432B" w14:textId="69EE23F8" w:rsidR="003C530D" w:rsidRPr="003C530D" w:rsidRDefault="00A4699E" w:rsidP="00A4699E">
      <w:pPr>
        <w:spacing w:line="276" w:lineRule="auto"/>
        <w:jc w:val="both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EA00DB">
        <w:rPr>
          <w:rFonts w:ascii="GHEA Grapalat" w:hAnsi="GHEA Grapalat" w:cs="Calibri"/>
          <w:sz w:val="24"/>
          <w:szCs w:val="24"/>
          <w:lang w:val="hy-AM" w:eastAsia="en-US"/>
        </w:rPr>
        <w:t xml:space="preserve">      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3C530D" w:rsidRPr="003C530D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https://www.arlis.am/DocumentView.aspx?docid=169578</w:t>
        </w:r>
      </w:hyperlink>
    </w:p>
    <w:p w14:paraId="320FB213" w14:textId="048F1758" w:rsidR="00A4699E" w:rsidRDefault="00A4699E" w:rsidP="00A4699E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163FE3">
        <w:rPr>
          <w:rStyle w:val="Hyperlink"/>
          <w:rFonts w:ascii="GHEA Grapalat" w:hAnsi="GHEA Grapalat"/>
          <w:sz w:val="24"/>
          <w:szCs w:val="24"/>
          <w:lang w:val="hy-AM" w:eastAsia="en-US"/>
        </w:rPr>
        <w:t xml:space="preserve">       </w:t>
      </w:r>
    </w:p>
    <w:p w14:paraId="74E0AF65" w14:textId="0D2DEAD0" w:rsidR="00A4699E" w:rsidRPr="00163FE3" w:rsidRDefault="00A4699E" w:rsidP="00A4699E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  </w:t>
      </w:r>
      <w:r w:rsidRPr="00163FE3">
        <w:rPr>
          <w:rFonts w:ascii="GHEA Grapalat" w:hAnsi="GHEA Grapalat" w:cs="Calibri"/>
          <w:sz w:val="24"/>
          <w:szCs w:val="24"/>
          <w:lang w:val="hy-AM" w:eastAsia="en-US"/>
        </w:rPr>
        <w:t xml:space="preserve">  «Քաղաքաշինության մասին» օրենք</w:t>
      </w:r>
    </w:p>
    <w:p w14:paraId="6AB5A2EF" w14:textId="34A3DBA4" w:rsidR="00A4699E" w:rsidRPr="00163FE3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 xml:space="preserve">      Հոդվածներ՝ 3, 4,  6, 9, 10, 10.1, 13, 17, 21, 22</w:t>
      </w:r>
      <w:r w:rsidRPr="00163FE3">
        <w:rPr>
          <w:rFonts w:ascii="MS Gothic" w:eastAsia="MS Gothic" w:hAnsi="MS Gothic" w:cs="MS Gothic" w:hint="eastAsia"/>
          <w:lang w:val="hy-AM"/>
        </w:rPr>
        <w:t>․</w:t>
      </w:r>
      <w:r w:rsidRPr="00163FE3">
        <w:rPr>
          <w:rFonts w:ascii="GHEA Grapalat" w:hAnsi="GHEA Grapalat" w:cs="Calibri"/>
          <w:lang w:val="hy-AM"/>
        </w:rPr>
        <w:t>1, 25, 26, 27, 30</w:t>
      </w:r>
    </w:p>
    <w:p w14:paraId="5538A4BB" w14:textId="55FF6EB2" w:rsidR="00A4699E" w:rsidRPr="00EA00DB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 xml:space="preserve">      Հղումը՝ </w:t>
      </w:r>
      <w:hyperlink r:id="rId13" w:history="1">
        <w:r w:rsidRPr="00EA00DB">
          <w:rPr>
            <w:rStyle w:val="Hyperlink"/>
            <w:rFonts w:ascii="GHEA Grapalat" w:hAnsi="GHEA Grapalat" w:cs="Calibri"/>
            <w:lang w:val="hy-AM"/>
          </w:rPr>
          <w:t>https://www.arlis.am/DocumentView.aspx?docid=166133</w:t>
        </w:r>
      </w:hyperlink>
    </w:p>
    <w:p w14:paraId="79148813" w14:textId="77777777" w:rsidR="00A4699E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23B5418E" w14:textId="01A4B83B" w:rsidR="00A4699E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</w:t>
      </w:r>
      <w:r w:rsidRPr="00EC13E1">
        <w:rPr>
          <w:rFonts w:ascii="GHEA Grapalat" w:hAnsi="GHEA Grapalat" w:cs="Calibri"/>
          <w:lang w:val="hy-AM"/>
        </w:rPr>
        <w:t xml:space="preserve"> «Գրավոր խոսք», Վազգեն Գաբրիելյան, երրորդ լրամշակված հրատարակություն, Լիմուշ     </w:t>
      </w:r>
      <w:r>
        <w:rPr>
          <w:rFonts w:ascii="GHEA Grapalat" w:hAnsi="GHEA Grapalat" w:cs="Calibri"/>
          <w:lang w:val="hy-AM"/>
        </w:rPr>
        <w:t xml:space="preserve">    </w:t>
      </w:r>
    </w:p>
    <w:p w14:paraId="7BA0B9C7" w14:textId="5107A933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>հրատարակչություն, Երևան 2012թ.</w:t>
      </w:r>
    </w:p>
    <w:p w14:paraId="6003F549" w14:textId="758BE832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/>
        <w:ind w:left="630" w:hanging="63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  Էջեր՝ 70-129</w:t>
      </w:r>
    </w:p>
    <w:p w14:paraId="12E5E43D" w14:textId="179B1C92" w:rsidR="00A4699E" w:rsidRPr="005D1E20" w:rsidRDefault="00A4699E" w:rsidP="00A4699E">
      <w:pPr>
        <w:pStyle w:val="NormalWeb"/>
        <w:shd w:val="clear" w:color="auto" w:fill="FFFFFF"/>
        <w:spacing w:before="0" w:beforeAutospacing="0" w:after="0" w:afterAutospacing="0"/>
        <w:ind w:left="630" w:hanging="630"/>
        <w:jc w:val="both"/>
        <w:rPr>
          <w:rStyle w:val="Hyperlink"/>
          <w:rFonts w:ascii="GHEA Grapalat" w:hAnsi="GHEA Grapalat" w:cs="Calibri"/>
          <w:lang w:val="hy-AM"/>
        </w:rPr>
      </w:pP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4" w:history="1">
        <w:r w:rsidRPr="005D1E20">
          <w:rPr>
            <w:rStyle w:val="Hyperlink"/>
            <w:rFonts w:ascii="GHEA Grapalat" w:hAnsi="GHEA Grapalat" w:cs="Calibri"/>
            <w:lang w:val="hy-AM"/>
          </w:rPr>
          <w:t>http://ijevanlib.ysu.am/wp-content/uploads/2017/12/gravor-khosq.pdf</w:t>
        </w:r>
      </w:hyperlink>
    </w:p>
    <w:p w14:paraId="1871AF29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C5977CF" w14:textId="16B09706" w:rsidR="00A4699E" w:rsidRPr="00EC13E1" w:rsidRDefault="00A4699E" w:rsidP="003C530D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6F5617B7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54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 </w:t>
      </w:r>
      <w:r w:rsidRPr="00EC13E1">
        <w:rPr>
          <w:rFonts w:ascii="GHEA Grapalat" w:hAnsi="GHEA Grapalat" w:cs="Calibri"/>
          <w:lang w:val="hy-AM"/>
        </w:rPr>
        <w:t xml:space="preserve"> Էջեր՝ 18, 19, 31, 54, 81  </w:t>
      </w:r>
    </w:p>
    <w:p w14:paraId="54D8A750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540"/>
        <w:jc w:val="both"/>
        <w:rPr>
          <w:rStyle w:val="Hyperlink"/>
          <w:rFonts w:ascii="GHEA Grapalat" w:hAnsi="GHEA Grapalat"/>
          <w:lang w:val="hy-AM"/>
        </w:rPr>
      </w:pPr>
      <w:r>
        <w:rPr>
          <w:rFonts w:ascii="GHEA Grapalat" w:hAnsi="GHEA Grapalat" w:cs="Calibri"/>
          <w:lang w:val="hy-AM"/>
        </w:rPr>
        <w:lastRenderedPageBreak/>
        <w:t xml:space="preserve">     </w:t>
      </w:r>
      <w:r w:rsidRPr="00EC13E1">
        <w:rPr>
          <w:rFonts w:ascii="GHEA Grapalat" w:hAnsi="GHEA Grapalat" w:cs="Calibri"/>
          <w:lang w:val="hy-AM"/>
        </w:rPr>
        <w:t xml:space="preserve">  Հղումը՝ </w:t>
      </w:r>
      <w:hyperlink r:id="rId15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16978E31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4F36B761" w14:textId="77777777" w:rsidR="00A4699E" w:rsidRPr="00EC13E1" w:rsidRDefault="00A4699E" w:rsidP="00A4699E">
      <w:pPr>
        <w:spacing w:line="276" w:lineRule="auto"/>
        <w:ind w:left="630" w:hanging="81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0125EC51" w14:textId="77777777" w:rsidR="00A4699E" w:rsidRPr="00EC13E1" w:rsidRDefault="00A4699E" w:rsidP="00A4699E">
      <w:pPr>
        <w:spacing w:line="276" w:lineRule="auto"/>
        <w:ind w:left="630" w:hanging="81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26E79E5E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81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 xml:space="preserve">    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6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5960226A" w14:textId="77777777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FA2BD9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7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D51F16" w:rsidRDefault="00C43294" w:rsidP="003C530D">
      <w:pPr>
        <w:spacing w:line="276" w:lineRule="auto"/>
        <w:ind w:left="63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77777777" w:rsidR="00C43294" w:rsidRPr="00FA2BD9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Pr="00D51F16">
        <w:rPr>
          <w:rStyle w:val="Hyperlink"/>
          <w:sz w:val="22"/>
          <w:szCs w:val="22"/>
          <w:lang w:val="hy-AM"/>
        </w:rPr>
        <w:t xml:space="preserve"> </w:t>
      </w:r>
      <w:hyperlink r:id="rId18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B066369" w:rsidR="00C43294" w:rsidRPr="00D51F16" w:rsidRDefault="00C43294" w:rsidP="003C530D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4F20A077" w:rsidR="00C43294" w:rsidRPr="00FA2BD9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հղումը՝ </w:t>
      </w:r>
      <w:hyperlink r:id="rId19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FA2BD9" w:rsidRDefault="00C43294" w:rsidP="003C530D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FA2BD9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FA2BD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FA2BD9" w:rsidRDefault="00B51EB2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1" w:history="1">
        <w:r w:rsidR="00C43294" w:rsidRPr="00FA2BD9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FA2BD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FA2BD9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FA2BD9" w:rsidSect="00B02E3B">
      <w:pgSz w:w="12240" w:h="15840"/>
      <w:pgMar w:top="900" w:right="45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2DA64" w14:textId="77777777" w:rsidR="00B51EB2" w:rsidRDefault="00B51EB2" w:rsidP="00C47A7F">
      <w:r>
        <w:separator/>
      </w:r>
    </w:p>
  </w:endnote>
  <w:endnote w:type="continuationSeparator" w:id="0">
    <w:p w14:paraId="4A6118AB" w14:textId="77777777" w:rsidR="00B51EB2" w:rsidRDefault="00B51EB2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7E1C9" w14:textId="77777777" w:rsidR="00B51EB2" w:rsidRDefault="00B51EB2" w:rsidP="00C47A7F">
      <w:r>
        <w:separator/>
      </w:r>
    </w:p>
  </w:footnote>
  <w:footnote w:type="continuationSeparator" w:id="0">
    <w:p w14:paraId="012700D3" w14:textId="77777777" w:rsidR="00B51EB2" w:rsidRDefault="00B51EB2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04066"/>
    <w:rsid w:val="000059CE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4C2"/>
    <w:rsid w:val="000B4D73"/>
    <w:rsid w:val="000D075D"/>
    <w:rsid w:val="000F4D50"/>
    <w:rsid w:val="000F7BAE"/>
    <w:rsid w:val="001033CF"/>
    <w:rsid w:val="00106FE2"/>
    <w:rsid w:val="00111E6B"/>
    <w:rsid w:val="00117A2D"/>
    <w:rsid w:val="00123275"/>
    <w:rsid w:val="00124176"/>
    <w:rsid w:val="00145520"/>
    <w:rsid w:val="001455E2"/>
    <w:rsid w:val="001619D9"/>
    <w:rsid w:val="00186E8A"/>
    <w:rsid w:val="001A0D51"/>
    <w:rsid w:val="001A17C0"/>
    <w:rsid w:val="001A4360"/>
    <w:rsid w:val="001B2F31"/>
    <w:rsid w:val="001B69C1"/>
    <w:rsid w:val="001E43DF"/>
    <w:rsid w:val="001E712E"/>
    <w:rsid w:val="001F0C83"/>
    <w:rsid w:val="001F36F2"/>
    <w:rsid w:val="0021283C"/>
    <w:rsid w:val="00234E91"/>
    <w:rsid w:val="002A39B3"/>
    <w:rsid w:val="002B7FBE"/>
    <w:rsid w:val="002C11AC"/>
    <w:rsid w:val="002D2AA2"/>
    <w:rsid w:val="002F6F2E"/>
    <w:rsid w:val="002F73CF"/>
    <w:rsid w:val="0033438E"/>
    <w:rsid w:val="00366E73"/>
    <w:rsid w:val="0038367D"/>
    <w:rsid w:val="003936ED"/>
    <w:rsid w:val="003A1D88"/>
    <w:rsid w:val="003A5837"/>
    <w:rsid w:val="003C530D"/>
    <w:rsid w:val="003C5A2B"/>
    <w:rsid w:val="003D4E63"/>
    <w:rsid w:val="003F205C"/>
    <w:rsid w:val="00407C85"/>
    <w:rsid w:val="00411C45"/>
    <w:rsid w:val="00413338"/>
    <w:rsid w:val="004151E3"/>
    <w:rsid w:val="004157B2"/>
    <w:rsid w:val="004355B8"/>
    <w:rsid w:val="00461597"/>
    <w:rsid w:val="00462364"/>
    <w:rsid w:val="0047454D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5059C"/>
    <w:rsid w:val="00653AD7"/>
    <w:rsid w:val="0065480A"/>
    <w:rsid w:val="00691CAB"/>
    <w:rsid w:val="00693775"/>
    <w:rsid w:val="006B1917"/>
    <w:rsid w:val="006D22E8"/>
    <w:rsid w:val="00705CB3"/>
    <w:rsid w:val="007136CD"/>
    <w:rsid w:val="007215CC"/>
    <w:rsid w:val="00731665"/>
    <w:rsid w:val="00731EEE"/>
    <w:rsid w:val="00732417"/>
    <w:rsid w:val="007416F0"/>
    <w:rsid w:val="00750219"/>
    <w:rsid w:val="00767DB8"/>
    <w:rsid w:val="00774B7C"/>
    <w:rsid w:val="00793C3C"/>
    <w:rsid w:val="00795DBA"/>
    <w:rsid w:val="00796232"/>
    <w:rsid w:val="007A7E59"/>
    <w:rsid w:val="007E21C0"/>
    <w:rsid w:val="00805F6C"/>
    <w:rsid w:val="00815BF5"/>
    <w:rsid w:val="0082263A"/>
    <w:rsid w:val="00842B6D"/>
    <w:rsid w:val="0084516D"/>
    <w:rsid w:val="00850318"/>
    <w:rsid w:val="008774FA"/>
    <w:rsid w:val="00892304"/>
    <w:rsid w:val="008A27B6"/>
    <w:rsid w:val="008C0EE7"/>
    <w:rsid w:val="008C40EE"/>
    <w:rsid w:val="008F718E"/>
    <w:rsid w:val="00904AF3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D4A42"/>
    <w:rsid w:val="009E51AE"/>
    <w:rsid w:val="00A15197"/>
    <w:rsid w:val="00A4699E"/>
    <w:rsid w:val="00A52986"/>
    <w:rsid w:val="00A64419"/>
    <w:rsid w:val="00A65798"/>
    <w:rsid w:val="00A6620C"/>
    <w:rsid w:val="00A9616A"/>
    <w:rsid w:val="00AD0650"/>
    <w:rsid w:val="00AD6446"/>
    <w:rsid w:val="00AF4E1A"/>
    <w:rsid w:val="00B02891"/>
    <w:rsid w:val="00B02E3B"/>
    <w:rsid w:val="00B124EE"/>
    <w:rsid w:val="00B21037"/>
    <w:rsid w:val="00B22381"/>
    <w:rsid w:val="00B3589B"/>
    <w:rsid w:val="00B4741E"/>
    <w:rsid w:val="00B51EB2"/>
    <w:rsid w:val="00B74338"/>
    <w:rsid w:val="00B75BC1"/>
    <w:rsid w:val="00B875B8"/>
    <w:rsid w:val="00B9027A"/>
    <w:rsid w:val="00B93E69"/>
    <w:rsid w:val="00B949BB"/>
    <w:rsid w:val="00BA376B"/>
    <w:rsid w:val="00BB4A40"/>
    <w:rsid w:val="00C00E89"/>
    <w:rsid w:val="00C2591E"/>
    <w:rsid w:val="00C36600"/>
    <w:rsid w:val="00C43294"/>
    <w:rsid w:val="00C45AE5"/>
    <w:rsid w:val="00C47A7F"/>
    <w:rsid w:val="00C56F35"/>
    <w:rsid w:val="00C75A41"/>
    <w:rsid w:val="00C76647"/>
    <w:rsid w:val="00C8404C"/>
    <w:rsid w:val="00CA2DD1"/>
    <w:rsid w:val="00CC0BF4"/>
    <w:rsid w:val="00CD7410"/>
    <w:rsid w:val="00D04CCE"/>
    <w:rsid w:val="00D129ED"/>
    <w:rsid w:val="00D27526"/>
    <w:rsid w:val="00D27F31"/>
    <w:rsid w:val="00D51F16"/>
    <w:rsid w:val="00D6442C"/>
    <w:rsid w:val="00D65EC4"/>
    <w:rsid w:val="00D82CFE"/>
    <w:rsid w:val="00D94502"/>
    <w:rsid w:val="00DC2A3C"/>
    <w:rsid w:val="00DC384E"/>
    <w:rsid w:val="00DC4B2A"/>
    <w:rsid w:val="00DD2CCE"/>
    <w:rsid w:val="00DE3891"/>
    <w:rsid w:val="00DE76E7"/>
    <w:rsid w:val="00DF19CB"/>
    <w:rsid w:val="00E00A3B"/>
    <w:rsid w:val="00E12BFB"/>
    <w:rsid w:val="00E13CFF"/>
    <w:rsid w:val="00E2001D"/>
    <w:rsid w:val="00E35E3B"/>
    <w:rsid w:val="00E476FA"/>
    <w:rsid w:val="00E52C53"/>
    <w:rsid w:val="00E550EE"/>
    <w:rsid w:val="00E560DA"/>
    <w:rsid w:val="00E67468"/>
    <w:rsid w:val="00E75B48"/>
    <w:rsid w:val="00E95CD1"/>
    <w:rsid w:val="00E97811"/>
    <w:rsid w:val="00EB3308"/>
    <w:rsid w:val="00EB3758"/>
    <w:rsid w:val="00EE067C"/>
    <w:rsid w:val="00EE12F1"/>
    <w:rsid w:val="00EE6754"/>
    <w:rsid w:val="00F01552"/>
    <w:rsid w:val="00F03667"/>
    <w:rsid w:val="00F27905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6133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pashtoni-andznagir-71-28.2.&#1382;-&#1348;2-5.docx" TargetMode="External"/><Relationship Id="rId12" Type="http://schemas.openxmlformats.org/officeDocument/2006/relationships/hyperlink" Target="https://www.arlis.am/DocumentView.aspx?docid=169578" TargetMode="External"/><Relationship Id="rId17" Type="http://schemas.openxmlformats.org/officeDocument/2006/relationships/hyperlink" Target="https://www.gov.am/am/announcements/item/346/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49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://ijevanlib.ysu.am/wp-content/uploads/2017/12/gravor-khosq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178</cp:revision>
  <cp:lastPrinted>2021-03-16T05:33:00Z</cp:lastPrinted>
  <dcterms:created xsi:type="dcterms:W3CDTF">2020-06-06T12:47:00Z</dcterms:created>
  <dcterms:modified xsi:type="dcterms:W3CDTF">2022-10-24T10:26:00Z</dcterms:modified>
</cp:coreProperties>
</file>